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6906" w14:textId="269D678F" w:rsidR="00E91560" w:rsidRDefault="00A22D4E" w:rsidP="00E91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189C34E" wp14:editId="0D590FCE">
            <wp:simplePos x="0" y="0"/>
            <wp:positionH relativeFrom="margin">
              <wp:align>right</wp:align>
            </wp:positionH>
            <wp:positionV relativeFrom="paragraph">
              <wp:posOffset>-61595</wp:posOffset>
            </wp:positionV>
            <wp:extent cx="2247900" cy="1701061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" r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0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82A">
        <w:rPr>
          <w:noProof/>
        </w:rPr>
        <w:drawing>
          <wp:anchor distT="0" distB="0" distL="114300" distR="114300" simplePos="0" relativeHeight="251662336" behindDoc="1" locked="0" layoutInCell="1" allowOverlap="1" wp14:anchorId="0D21B52D" wp14:editId="39AB1360">
            <wp:simplePos x="0" y="0"/>
            <wp:positionH relativeFrom="column">
              <wp:posOffset>138430</wp:posOffset>
            </wp:positionH>
            <wp:positionV relativeFrom="paragraph">
              <wp:posOffset>481330</wp:posOffset>
            </wp:positionV>
            <wp:extent cx="3248025" cy="1082675"/>
            <wp:effectExtent l="0" t="0" r="9525" b="3175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560" w:rsidRPr="00E9156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🏓</w:t>
      </w:r>
      <w:r w:rsidR="00E91560" w:rsidRPr="00E91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Tischtennisfachhandel FH 2026</w:t>
      </w:r>
    </w:p>
    <w:p w14:paraId="43ABD150" w14:textId="66E000E2" w:rsidR="007C182A" w:rsidRDefault="007C182A" w:rsidP="007C182A">
      <w:pPr>
        <w:pStyle w:val="StandardWeb"/>
      </w:pPr>
    </w:p>
    <w:p w14:paraId="401F558C" w14:textId="42B1E4EC" w:rsidR="00EA7F99" w:rsidRDefault="00EA7F99" w:rsidP="00EA7F99">
      <w:pPr>
        <w:pStyle w:val="StandardWeb"/>
      </w:pPr>
    </w:p>
    <w:p w14:paraId="3FE79B05" w14:textId="115CB151" w:rsidR="00EA7F99" w:rsidRDefault="00EA7F99" w:rsidP="00EA7F99">
      <w:pPr>
        <w:pStyle w:val="StandardWeb"/>
      </w:pPr>
    </w:p>
    <w:p w14:paraId="47CB88FD" w14:textId="77777777" w:rsidR="00EA7F99" w:rsidRPr="00E91560" w:rsidRDefault="00EA7F99" w:rsidP="00E91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</w:p>
    <w:p w14:paraId="1742D1EA" w14:textId="653F3E7E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Profi-Tischtennisplatten live testen &amp; direkt mitnehmen – ohne Markenaufschlag</w:t>
      </w:r>
    </w:p>
    <w:p w14:paraId="797BC377" w14:textId="7C9D6748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Hochwertige Wettkampftische – direkt aus China, dem weltweit führenden Zentrum des Tischtennissports.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Dort, wo auf höchstem Niveau gespielt, entwickelt und perfektioniert wird.</w:t>
      </w:r>
    </w:p>
    <w:p w14:paraId="1C0694AF" w14:textId="17DB4898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Viele der besten Spieler der Welt kommen aus China – und genau dort entstehen auch die Tische, auf denen täglich auf Top-Niveau trainiert wird.</w:t>
      </w:r>
    </w:p>
    <w:p w14:paraId="4382B924" w14:textId="2C71F306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Alle angebotenen Tische verfügen über:</w:t>
      </w:r>
    </w:p>
    <w:p w14:paraId="0905836E" w14:textId="2D52C5AF" w:rsidR="00E91560" w:rsidRPr="00E91560" w:rsidRDefault="00E91560" w:rsidP="00E91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25 mm Spielfläche (Wettkampfstandard) </w:t>
      </w:r>
    </w:p>
    <w:p w14:paraId="338FD546" w14:textId="60E2BCBD" w:rsidR="00E91560" w:rsidRPr="00E91560" w:rsidRDefault="00E91560" w:rsidP="00E91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superschnelle Oberfläche durch spezielle Polyester-Beschichtung </w:t>
      </w:r>
    </w:p>
    <w:p w14:paraId="2FF5AEC1" w14:textId="417F7104" w:rsidR="00E91560" w:rsidRPr="00E91560" w:rsidRDefault="00E91560" w:rsidP="00E91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präzises, gleichmäßiges Ballabsprungverhalten </w:t>
      </w:r>
    </w:p>
    <w:p w14:paraId="7F3DF129" w14:textId="360DC920" w:rsidR="00E91560" w:rsidRPr="00E91560" w:rsidRDefault="00E91560" w:rsidP="00E91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Zertifizierung nach EN 14468-1 und ITTF-Standard </w:t>
      </w:r>
    </w:p>
    <w:p w14:paraId="2067325D" w14:textId="71C3AFDF" w:rsidR="008E06AE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Kein Online-Kauf kann das Spielgefühl ersetzen.</w:t>
      </w:r>
      <w:r w:rsidR="003A4883" w:rsidRPr="003A4883">
        <w:rPr>
          <w:noProof/>
        </w:rPr>
        <w:t xml:space="preserve"> 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Teste die Tische live vor Ort – und entscheide selbst.</w:t>
      </w:r>
    </w:p>
    <w:p w14:paraId="2D267DF6" w14:textId="77777777" w:rsidR="00EA7F99" w:rsidRDefault="00E91560" w:rsidP="00EA7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Jetzt Termin vereinbaren</w:t>
      </w:r>
    </w:p>
    <w:p w14:paraId="6CE1DB8B" w14:textId="1F91884C" w:rsidR="00E91560" w:rsidRPr="00E91560" w:rsidRDefault="00E91560" w:rsidP="00EA7F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🧠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Warum bei mir kaufen?</w:t>
      </w:r>
    </w:p>
    <w:p w14:paraId="2A642412" w14:textId="38BB229B" w:rsidR="003937C8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Ich spiele seit über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50 Jahren Tischtennis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viele Jahre davon in der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Verbandsliga im Rheinland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Ich kenne den Unterschied zwischen „okay“ und „wirklich gut“.</w:t>
      </w:r>
    </w:p>
    <w:p w14:paraId="1CF35B85" w14:textId="11C402F5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Meine Tische habe ich nicht nach Katalog ausgewählt – sondern nach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echtem Spielgefühl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02E33FA9" w14:textId="52B77090" w:rsidR="003937C8" w:rsidRPr="00E91560" w:rsidRDefault="00E91560" w:rsidP="00E91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Deine Vorteile:</w:t>
      </w:r>
    </w:p>
    <w:p w14:paraId="17EB1065" w14:textId="3DEC6103" w:rsidR="00E91560" w:rsidRPr="00E91560" w:rsidRDefault="00E91560" w:rsidP="00E91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🏓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Live testen vor dem Kauf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(eigene </w:t>
      </w:r>
      <w:r w:rsidR="000E624A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kleine 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Halle in 56377 Nassau) </w:t>
      </w:r>
    </w:p>
    <w:p w14:paraId="2FE0B7C7" w14:textId="6335E7F3" w:rsidR="00E91560" w:rsidRPr="00E91560" w:rsidRDefault="00E91560" w:rsidP="00E91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☕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persönliche Beratung in entspannter Atmosphäre </w:t>
      </w:r>
    </w:p>
    <w:p w14:paraId="5AF712E6" w14:textId="644AA439" w:rsidR="00E91560" w:rsidRPr="00E91560" w:rsidRDefault="00E91560" w:rsidP="00E91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🚚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Sofort-Mitnahme möglich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(Lager direkt vor Ort) </w:t>
      </w:r>
    </w:p>
    <w:p w14:paraId="539CF7F1" w14:textId="294BC565" w:rsidR="00E91560" w:rsidRPr="00E91560" w:rsidRDefault="00E91560" w:rsidP="00E91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💰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Top-Qualität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ohne Markenaufschlag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47E0B217" w14:textId="1A10BFB2" w:rsidR="00E91560" w:rsidRPr="00E91560" w:rsidRDefault="00E91560" w:rsidP="00E91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📦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bewusst kleine Stückzahlen →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individuelle Betreuung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C76C9D3" w14:textId="09F82FE1" w:rsidR="00E91560" w:rsidRPr="00E91560" w:rsidRDefault="00E91560" w:rsidP="00E91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lastRenderedPageBreak/>
        <w:t>🏓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Unsere Tischtennisplatten</w:t>
      </w:r>
    </w:p>
    <w:p w14:paraId="742996BD" w14:textId="230D6722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Aktuell stehen dir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5 verschiedene Ausführungen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zur Verfügung:</w:t>
      </w:r>
    </w:p>
    <w:p w14:paraId="7A88D0DC" w14:textId="0D59B429" w:rsidR="00E91560" w:rsidRPr="00E91560" w:rsidRDefault="00E91560" w:rsidP="00E91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de-DE"/>
          <w14:ligatures w14:val="none"/>
        </w:rPr>
        <w:t>🔵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Klassische Wettkampfoptik (Blau)</w:t>
      </w:r>
    </w:p>
    <w:p w14:paraId="6DC18008" w14:textId="4647855C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Der bewährte Standard – ideal für Vereine und traditionelle Spieler.</w:t>
      </w:r>
    </w:p>
    <w:p w14:paraId="33599357" w14:textId="141EEF1E" w:rsidR="00E91560" w:rsidRPr="00E91560" w:rsidRDefault="00E91560" w:rsidP="00E915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de-DE"/>
          <w14:ligatures w14:val="none"/>
        </w:rPr>
        <w:t>⚫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 Moderne Wettkampfoptik (Schwarz)</w:t>
      </w:r>
    </w:p>
    <w:p w14:paraId="69C55816" w14:textId="0F57B627" w:rsidR="00E91560" w:rsidRPr="00E91560" w:rsidRDefault="0074659E" w:rsidP="00393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de-DE"/>
        </w:rPr>
        <w:drawing>
          <wp:anchor distT="0" distB="0" distL="114300" distR="114300" simplePos="0" relativeHeight="251660288" behindDoc="1" locked="0" layoutInCell="1" allowOverlap="1" wp14:anchorId="017DCBFE" wp14:editId="27EC9208">
            <wp:simplePos x="0" y="0"/>
            <wp:positionH relativeFrom="page">
              <wp:posOffset>3724275</wp:posOffset>
            </wp:positionH>
            <wp:positionV relativeFrom="paragraph">
              <wp:posOffset>104140</wp:posOffset>
            </wp:positionV>
            <wp:extent cx="3533775" cy="2181225"/>
            <wp:effectExtent l="0" t="0" r="9525" b="9525"/>
            <wp:wrapNone/>
            <wp:docPr id="67153034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30348" name="Grafik 67153034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5" t="427" r="2064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560"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Mit farbigen Linien – inspiriert von internationalen WTT-Turnieren</w:t>
      </w:r>
      <w:r w:rsidR="00E91560"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="00E91560"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➡️</w:t>
      </w:r>
      <w:r w:rsidR="00E91560"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individuell, hochwertig und ein echter Blickfang</w:t>
      </w:r>
    </w:p>
    <w:p w14:paraId="70EF6214" w14:textId="4E6B8EF2" w:rsidR="0027326F" w:rsidRPr="00E91560" w:rsidRDefault="00E91560" w:rsidP="00E91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💎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Modelle &amp; Preise</w:t>
      </w:r>
    </w:p>
    <w:p w14:paraId="3E07684E" w14:textId="7A3FBB7B" w:rsidR="00E91560" w:rsidRPr="00E91560" w:rsidRDefault="00E91560" w:rsidP="00E91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Einsteigermodelle: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ab ca. 520 €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3D395CF7" w14:textId="195F6DCA" w:rsidR="00E91560" w:rsidRPr="00E91560" w:rsidRDefault="00E91560" w:rsidP="00E91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Premium-Wettkampftische: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bis ca. 680 €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CB04765" w14:textId="1934279E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Alle Modelle bieten:</w:t>
      </w:r>
    </w:p>
    <w:p w14:paraId="71AFDB75" w14:textId="36A3B544" w:rsidR="00E91560" w:rsidRPr="00E91560" w:rsidRDefault="00E91560" w:rsidP="00E91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25 mm Plattenstärke (Wettkampfstandard) </w:t>
      </w:r>
    </w:p>
    <w:p w14:paraId="02831BAE" w14:textId="1B3E24FE" w:rsidR="00E91560" w:rsidRPr="00E91560" w:rsidRDefault="0074659E" w:rsidP="00E91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Segoe UI Emoji" w:eastAsia="Times New Roman" w:hAnsi="Segoe UI Emoji" w:cs="Segoe UI Emoji"/>
          <w:b/>
          <w:bCs/>
          <w:noProof/>
          <w:kern w:val="0"/>
          <w:sz w:val="36"/>
          <w:szCs w:val="36"/>
          <w:lang w:eastAsia="de-DE"/>
        </w:rPr>
        <w:drawing>
          <wp:anchor distT="0" distB="0" distL="114300" distR="114300" simplePos="0" relativeHeight="251659264" behindDoc="1" locked="0" layoutInCell="1" allowOverlap="1" wp14:anchorId="5095332A" wp14:editId="4176B53B">
            <wp:simplePos x="0" y="0"/>
            <wp:positionH relativeFrom="page">
              <wp:posOffset>3512185</wp:posOffset>
            </wp:positionH>
            <wp:positionV relativeFrom="paragraph">
              <wp:posOffset>17780</wp:posOffset>
            </wp:positionV>
            <wp:extent cx="3936365" cy="2214245"/>
            <wp:effectExtent l="0" t="0" r="6985" b="0"/>
            <wp:wrapNone/>
            <wp:docPr id="88127334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273345" name="Grafik 8812733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6365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560"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stabile Konstruktion </w:t>
      </w:r>
    </w:p>
    <w:p w14:paraId="7AC9A591" w14:textId="7C41E2D8" w:rsidR="00E91560" w:rsidRPr="00E91560" w:rsidRDefault="00E91560" w:rsidP="00E91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hochwertige Verarbeitung </w:t>
      </w:r>
    </w:p>
    <w:p w14:paraId="24E1B732" w14:textId="26796C58" w:rsidR="00E91560" w:rsidRDefault="00E91560" w:rsidP="00E91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präzises Spielverhalten </w:t>
      </w:r>
    </w:p>
    <w:p w14:paraId="08E195B8" w14:textId="5294046C" w:rsidR="0027326F" w:rsidRPr="00E91560" w:rsidRDefault="0027326F" w:rsidP="00E915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023DCBF7" w14:textId="137A8C5D" w:rsidR="00E91560" w:rsidRPr="00E91560" w:rsidRDefault="00CD50DE" w:rsidP="00E915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AE222EE" wp14:editId="7CF23EDF">
            <wp:simplePos x="0" y="0"/>
            <wp:positionH relativeFrom="margin">
              <wp:posOffset>-376555</wp:posOffset>
            </wp:positionH>
            <wp:positionV relativeFrom="paragraph">
              <wp:posOffset>234315</wp:posOffset>
            </wp:positionV>
            <wp:extent cx="3248025" cy="1992630"/>
            <wp:effectExtent l="0" t="0" r="0" b="762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23" b="19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031CD" w14:textId="10CB6EC3" w:rsidR="003937C8" w:rsidRDefault="003937C8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</w:p>
    <w:p w14:paraId="53114EA1" w14:textId="19046993" w:rsidR="003937C8" w:rsidRDefault="0074659E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6C73A67" wp14:editId="1A47207E">
            <wp:simplePos x="0" y="0"/>
            <wp:positionH relativeFrom="column">
              <wp:posOffset>2568487</wp:posOffset>
            </wp:positionH>
            <wp:positionV relativeFrom="paragraph">
              <wp:posOffset>328931</wp:posOffset>
            </wp:positionV>
            <wp:extent cx="3640942" cy="2004754"/>
            <wp:effectExtent l="171450" t="323850" r="150495" b="319405"/>
            <wp:wrapNone/>
            <wp:docPr id="157875881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3" t="29060" r="3087" b="20959"/>
                    <a:stretch>
                      <a:fillRect/>
                    </a:stretch>
                  </pic:blipFill>
                  <pic:spPr bwMode="auto">
                    <a:xfrm rot="638409">
                      <a:off x="0" y="0"/>
                      <a:ext cx="3640942" cy="200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C1D08" w14:textId="4718AF28" w:rsidR="003937C8" w:rsidRDefault="003937C8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</w:p>
    <w:p w14:paraId="40D037D2" w14:textId="2DDAB8F2" w:rsidR="003937C8" w:rsidRDefault="003937C8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</w:p>
    <w:p w14:paraId="3578E520" w14:textId="3AF5E5CB" w:rsidR="003937C8" w:rsidRDefault="00CD50DE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9BBB45" wp14:editId="3D53676D">
            <wp:simplePos x="0" y="0"/>
            <wp:positionH relativeFrom="margin">
              <wp:posOffset>-392430</wp:posOffset>
            </wp:positionH>
            <wp:positionV relativeFrom="paragraph">
              <wp:posOffset>455930</wp:posOffset>
            </wp:positionV>
            <wp:extent cx="4303804" cy="1801058"/>
            <wp:effectExtent l="76200" t="171450" r="78105" b="18034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50" b="29003"/>
                    <a:stretch>
                      <a:fillRect/>
                    </a:stretch>
                  </pic:blipFill>
                  <pic:spPr bwMode="auto">
                    <a:xfrm rot="263882">
                      <a:off x="0" y="0"/>
                      <a:ext cx="4303804" cy="180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033FD" w14:textId="4335B1F2" w:rsidR="00EA7F99" w:rsidRDefault="00EA7F99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</w:p>
    <w:p w14:paraId="284CB8A6" w14:textId="05DEE509" w:rsidR="00EA7F99" w:rsidRDefault="00EA7F99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</w:p>
    <w:p w14:paraId="1DB19292" w14:textId="7E6C59C5" w:rsidR="00EA7F99" w:rsidRDefault="00EA7F99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</w:p>
    <w:p w14:paraId="2500A6A6" w14:textId="22141294" w:rsidR="0027326F" w:rsidRPr="00E91560" w:rsidRDefault="00E91560" w:rsidP="00E91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lastRenderedPageBreak/>
        <w:t>🎯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Testen statt blind kaufen</w:t>
      </w:r>
    </w:p>
    <w:p w14:paraId="320B13F1" w14:textId="44764D80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Bei mir kaufst du keinen Tisch „auf Verdacht“.</w:t>
      </w:r>
    </w:p>
    <w:p w14:paraId="6E08C68F" w14:textId="44106A4F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Spiele selbst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Trainiere gerne auch mit mir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Vergleiche verschiedene Modelle</w:t>
      </w:r>
    </w:p>
    <w:p w14:paraId="61B65D20" w14:textId="77777777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→ Triff deine Entscheidung in Ruhe – ganz ohne Kaufdruck</w:t>
      </w:r>
    </w:p>
    <w:p w14:paraId="2C1F7429" w14:textId="318327DA" w:rsidR="00E91560" w:rsidRPr="00E91560" w:rsidRDefault="00000000" w:rsidP="00E915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7D03F6EA">
          <v:rect id="_x0000_i1025" style="width:0;height:1.5pt" o:hralign="center" o:hrstd="t" o:hr="t" fillcolor="#a0a0a0" stroked="f"/>
        </w:pict>
      </w:r>
    </w:p>
    <w:p w14:paraId="4DB81313" w14:textId="5B26FB78" w:rsidR="00E91560" w:rsidRDefault="00E91560" w:rsidP="00E91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🚚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Verfügbarkeit</w:t>
      </w:r>
    </w:p>
    <w:p w14:paraId="55611EFA" w14:textId="42145E68" w:rsidR="0027326F" w:rsidRPr="00E91560" w:rsidRDefault="0027326F" w:rsidP="00E91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</w:p>
    <w:p w14:paraId="29C09300" w14:textId="77777777" w:rsidR="00E91560" w:rsidRPr="00E91560" w:rsidRDefault="00E91560" w:rsidP="00E91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Sofort verfügbar: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2–4 Tische je Modell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5BD42B55" w14:textId="77777777" w:rsidR="00E91560" w:rsidRPr="00E91560" w:rsidRDefault="00E91560" w:rsidP="00E91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Nachlieferung: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ca. 4–6 Wochen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</w:p>
    <w:p w14:paraId="758F4EE4" w14:textId="1A048593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Reservierung möglich</w:t>
      </w:r>
    </w:p>
    <w:p w14:paraId="15D27A11" w14:textId="77777777" w:rsidR="00E91560" w:rsidRPr="00E91560" w:rsidRDefault="00000000" w:rsidP="00E915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C24743C">
          <v:rect id="_x0000_i1026" style="width:0;height:1.5pt" o:hralign="center" o:hrstd="t" o:hr="t" fillcolor="#a0a0a0" stroked="f"/>
        </w:pict>
      </w:r>
    </w:p>
    <w:p w14:paraId="46A18DC1" w14:textId="39C4F22A" w:rsidR="00E91560" w:rsidRPr="00E91560" w:rsidRDefault="00E91560" w:rsidP="00E91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📍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Besichtigung &amp; Beratung</w:t>
      </w:r>
    </w:p>
    <w:p w14:paraId="3EC80C11" w14:textId="6FE588D3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Besuche erfolgen ausschließlich nach Terminvereinbarung –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so kann ich mir ausreichend Zeit für dich nehmen.</w:t>
      </w:r>
    </w:p>
    <w:p w14:paraId="1B83B1AF" w14:textId="630FD922" w:rsidR="00E91560" w:rsidRPr="00E91560" w:rsidRDefault="003937C8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 wp14:anchorId="3661C764" wp14:editId="2371D205">
            <wp:simplePos x="0" y="0"/>
            <wp:positionH relativeFrom="margin">
              <wp:posOffset>-333375</wp:posOffset>
            </wp:positionH>
            <wp:positionV relativeFrom="paragraph">
              <wp:posOffset>290830</wp:posOffset>
            </wp:positionV>
            <wp:extent cx="6740296" cy="3790950"/>
            <wp:effectExtent l="0" t="0" r="3810" b="0"/>
            <wp:wrapNone/>
            <wp:docPr id="130558601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586018" name="Grafik 130558601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0296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560"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="00E91560"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Terminvereinbarung per Telefon, WhatsApp oder E-Mail</w:t>
      </w:r>
    </w:p>
    <w:p w14:paraId="26444152" w14:textId="7F11131A" w:rsidR="00E91560" w:rsidRPr="00E91560" w:rsidRDefault="00E91560" w:rsidP="00E9156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0818580" w14:textId="1C4D7861" w:rsidR="003937C8" w:rsidRDefault="003937C8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</w:p>
    <w:p w14:paraId="5816E188" w14:textId="2FA6C694" w:rsidR="003937C8" w:rsidRDefault="003937C8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</w:p>
    <w:p w14:paraId="5642A96A" w14:textId="77777777" w:rsidR="003937C8" w:rsidRDefault="003937C8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</w:p>
    <w:p w14:paraId="41856559" w14:textId="77777777" w:rsidR="003937C8" w:rsidRDefault="003937C8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</w:p>
    <w:p w14:paraId="1C60A50D" w14:textId="77777777" w:rsidR="003937C8" w:rsidRDefault="003937C8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</w:p>
    <w:p w14:paraId="7BA2CB81" w14:textId="77777777" w:rsidR="00031E55" w:rsidRDefault="00031E55" w:rsidP="00E91560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</w:pPr>
    </w:p>
    <w:p w14:paraId="238AA9DA" w14:textId="01497F3C" w:rsidR="00E91560" w:rsidRPr="00E91560" w:rsidRDefault="00E91560" w:rsidP="00E91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lastRenderedPageBreak/>
        <w:t>👤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Über mich</w:t>
      </w:r>
    </w:p>
    <w:p w14:paraId="19A2D97A" w14:textId="3B442551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Tischtennis begleitet mich seit Jahrzehnten – und begeistert mich bis heute.</w:t>
      </w:r>
    </w:p>
    <w:p w14:paraId="177DE986" w14:textId="7EB0E087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Als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64-jähriger Rentner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habe ich jetzt endlich die Zeit, mich intensiver dem zu widmen, was ich schon immer gerne gemacht habe.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Auch wenn meine „besten Zeiten“ als Spieler </w:t>
      </w:r>
      <w:r w:rsidR="00C45CFE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natürlich 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vorbei sind – der Ehrgeiz ist geblieben und zeigt sich bei jedem Training und Spiel.</w:t>
      </w:r>
    </w:p>
    <w:p w14:paraId="5474891A" w14:textId="07AE936D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Als ehemaliger Verbandsligaspieler weiß ich genau, worauf es bei einem guten Tisch wirklich ankommt.</w:t>
      </w:r>
    </w:p>
    <w:p w14:paraId="15BC98F8" w14:textId="7C7ECB6A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Ich habe mich bewusst dafür entschieden, hochwertige Tische direkt aus den Produktionsstätten in China zu beziehen – dort, wo auch für den internationalen Markt gefertigt wird.</w:t>
      </w:r>
    </w:p>
    <w:p w14:paraId="7F45127E" w14:textId="7A7CB9EF" w:rsid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Ohne unnötige Zwischenhändler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Ohne überhöhte Markenpreise</w:t>
      </w:r>
    </w:p>
    <w:p w14:paraId="0E6711E3" w14:textId="77777777" w:rsidR="003937C8" w:rsidRPr="00E91560" w:rsidRDefault="003937C8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7E37904" w14:textId="42DFF734" w:rsid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Mein Ziel: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Beste Qualität zu fairen Preisen – kombiniert mit ehrlicher, persönlicher Beratung.</w:t>
      </w:r>
    </w:p>
    <w:p w14:paraId="574A528B" w14:textId="77777777" w:rsidR="003937C8" w:rsidRPr="00E91560" w:rsidRDefault="003937C8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6380BF02" w14:textId="050424E5" w:rsidR="00E91560" w:rsidRDefault="00E91560" w:rsidP="00E91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de-DE"/>
          <w14:ligatures w14:val="none"/>
        </w:rPr>
        <w:t>📞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 xml:space="preserve"> Kontakt</w:t>
      </w:r>
    </w:p>
    <w:p w14:paraId="5D43C3B4" w14:textId="2DDC26FC" w:rsidR="00031E55" w:rsidRPr="00031E55" w:rsidRDefault="00031E55" w:rsidP="00E91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 </w:t>
      </w:r>
      <w:r w:rsidRPr="00031E5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Bernd Fischer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   </w:t>
      </w:r>
      <w:r w:rsidRPr="00031E5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Schloßberg 28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    </w:t>
      </w:r>
      <w:r w:rsidRPr="00031E55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56377 Nassau</w:t>
      </w:r>
    </w:p>
    <w:p w14:paraId="5D2C94A7" w14:textId="59AA5513" w:rsid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📱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Telefon: 0175 50612380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💬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WhatsApp: 0175 5061380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</w: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📧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E-Mail: </w:t>
      </w:r>
      <w:hyperlink r:id="rId13" w:history="1">
        <w:r w:rsidR="00031E55" w:rsidRPr="00FC672F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de-DE"/>
            <w14:ligatures w14:val="none"/>
          </w:rPr>
          <w:t>b.fischer.1962@gmx.de</w:t>
        </w:r>
      </w:hyperlink>
    </w:p>
    <w:p w14:paraId="1070A45C" w14:textId="77777777" w:rsidR="00031E55" w:rsidRPr="00E91560" w:rsidRDefault="00031E55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</w:p>
    <w:p w14:paraId="124FBE36" w14:textId="0159CA2C" w:rsidR="00E91560" w:rsidRPr="00E91560" w:rsidRDefault="00E91560" w:rsidP="00E91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E91560">
        <w:rPr>
          <w:rFonts w:ascii="Segoe UI Emoji" w:eastAsia="Times New Roman" w:hAnsi="Segoe UI Emoji" w:cs="Segoe UI Emoji"/>
          <w:kern w:val="0"/>
          <w:sz w:val="24"/>
          <w:szCs w:val="24"/>
          <w:lang w:eastAsia="de-DE"/>
          <w14:ligatures w14:val="none"/>
        </w:rPr>
        <w:t>👉</w:t>
      </w:r>
      <w:r w:rsidRPr="00E91560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</w:t>
      </w:r>
      <w:r w:rsidRPr="00E915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Jetzt Termin sichern – solange Tische verfügbar sind!</w:t>
      </w:r>
    </w:p>
    <w:p w14:paraId="56310CED" w14:textId="3ABCC9EA" w:rsidR="00FA102F" w:rsidRDefault="00FA102F"/>
    <w:sectPr w:rsidR="00FA10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A0CC9"/>
    <w:multiLevelType w:val="multilevel"/>
    <w:tmpl w:val="3C2E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97E2A"/>
    <w:multiLevelType w:val="multilevel"/>
    <w:tmpl w:val="B408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D4EAD"/>
    <w:multiLevelType w:val="multilevel"/>
    <w:tmpl w:val="EBC0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345B4"/>
    <w:multiLevelType w:val="multilevel"/>
    <w:tmpl w:val="806C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80323"/>
    <w:multiLevelType w:val="multilevel"/>
    <w:tmpl w:val="0E2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994215">
    <w:abstractNumId w:val="4"/>
  </w:num>
  <w:num w:numId="2" w16cid:durableId="1327896878">
    <w:abstractNumId w:val="1"/>
  </w:num>
  <w:num w:numId="3" w16cid:durableId="864251986">
    <w:abstractNumId w:val="0"/>
  </w:num>
  <w:num w:numId="4" w16cid:durableId="558638370">
    <w:abstractNumId w:val="2"/>
  </w:num>
  <w:num w:numId="5" w16cid:durableId="1617248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60"/>
    <w:rsid w:val="00004E36"/>
    <w:rsid w:val="00031E55"/>
    <w:rsid w:val="000A298A"/>
    <w:rsid w:val="000E624A"/>
    <w:rsid w:val="0027326F"/>
    <w:rsid w:val="0033009D"/>
    <w:rsid w:val="003937C8"/>
    <w:rsid w:val="003A4883"/>
    <w:rsid w:val="00407949"/>
    <w:rsid w:val="004326C9"/>
    <w:rsid w:val="004E4093"/>
    <w:rsid w:val="005D1745"/>
    <w:rsid w:val="006543A3"/>
    <w:rsid w:val="00711856"/>
    <w:rsid w:val="0074659E"/>
    <w:rsid w:val="007C182A"/>
    <w:rsid w:val="00865A94"/>
    <w:rsid w:val="008E06AE"/>
    <w:rsid w:val="0094194D"/>
    <w:rsid w:val="00987A22"/>
    <w:rsid w:val="00A22D4E"/>
    <w:rsid w:val="00C45CFE"/>
    <w:rsid w:val="00C73D1E"/>
    <w:rsid w:val="00CD50DE"/>
    <w:rsid w:val="00E91560"/>
    <w:rsid w:val="00E96797"/>
    <w:rsid w:val="00EA7F99"/>
    <w:rsid w:val="00FA102F"/>
    <w:rsid w:val="00FC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A3E8"/>
  <w15:chartTrackingRefBased/>
  <w15:docId w15:val="{68A93386-F6E7-4271-BE26-08A86C8A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1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1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1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1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1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1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1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1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1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1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1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156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156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15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15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15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15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1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1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1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1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15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15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156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1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156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1560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A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31E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1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b.fischer.1962@gmx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Fischer</dc:creator>
  <cp:keywords/>
  <dc:description/>
  <cp:lastModifiedBy>Bernd Fischer</cp:lastModifiedBy>
  <cp:revision>18</cp:revision>
  <cp:lastPrinted>2026-04-04T06:40:00Z</cp:lastPrinted>
  <dcterms:created xsi:type="dcterms:W3CDTF">2026-04-04T06:34:00Z</dcterms:created>
  <dcterms:modified xsi:type="dcterms:W3CDTF">2026-04-04T09:03:00Z</dcterms:modified>
</cp:coreProperties>
</file>